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AC00" w14:textId="314CC0B0" w:rsidR="000F2568" w:rsidRDefault="00F94F3E">
      <w:pPr>
        <w:pStyle w:val="Title"/>
      </w:pPr>
      <w:r>
        <w:t>Morning Meeting – Activity (Week 6)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2555"/>
        <w:gridCol w:w="2555"/>
        <w:gridCol w:w="2557"/>
        <w:gridCol w:w="2557"/>
      </w:tblGrid>
      <w:tr w:rsidR="000F2568" w14:paraId="299470D5" w14:textId="77777777" w:rsidTr="006678A6">
        <w:sdt>
          <w:sdtPr>
            <w:alias w:val="Subject:"/>
            <w:tag w:val="Subject:"/>
            <w:id w:val="-2028555856"/>
            <w:placeholder>
              <w:docPart w:val="C26E29DEE4C8490CB6A5B401D22121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5" w:type="dxa"/>
              </w:tcPr>
              <w:p w14:paraId="5FCC36E4" w14:textId="77777777" w:rsidR="000F2568" w:rsidRDefault="00D63BAB">
                <w:pPr>
                  <w:pStyle w:val="LessonHead"/>
                </w:pPr>
                <w:r>
                  <w:t>Subject</w:t>
                </w:r>
              </w:p>
            </w:tc>
          </w:sdtContent>
        </w:sdt>
        <w:sdt>
          <w:sdtPr>
            <w:alias w:val="Teacher:"/>
            <w:tag w:val="Teacher:"/>
            <w:id w:val="1514725732"/>
            <w:placeholder>
              <w:docPart w:val="FE427FFF211C4307B85FF0DA08D764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5" w:type="dxa"/>
              </w:tcPr>
              <w:p w14:paraId="3862C031" w14:textId="77777777" w:rsidR="000F2568" w:rsidRDefault="000432CB">
                <w:pPr>
                  <w:pStyle w:val="LessonHead"/>
                </w:pPr>
                <w:r>
                  <w:t>Teacher</w:t>
                </w:r>
              </w:p>
            </w:tc>
          </w:sdtContent>
        </w:sdt>
        <w:tc>
          <w:tcPr>
            <w:tcW w:w="2557" w:type="dxa"/>
          </w:tcPr>
          <w:p w14:paraId="3F73D8D7" w14:textId="10E0E056" w:rsidR="000F2568" w:rsidRDefault="006432F3">
            <w:pPr>
              <w:pStyle w:val="LessonHead"/>
            </w:pPr>
            <w:r>
              <w:t>date</w:t>
            </w:r>
          </w:p>
        </w:tc>
        <w:tc>
          <w:tcPr>
            <w:tcW w:w="2557" w:type="dxa"/>
          </w:tcPr>
          <w:p w14:paraId="5A527D0E" w14:textId="13E60257" w:rsidR="000F2568" w:rsidRDefault="006432F3">
            <w:pPr>
              <w:pStyle w:val="LessonHead"/>
            </w:pPr>
            <w:r>
              <w:t>time</w:t>
            </w:r>
            <w:r w:rsidR="00901C95">
              <w:t xml:space="preserve"> / period</w:t>
            </w:r>
          </w:p>
        </w:tc>
      </w:tr>
      <w:tr w:rsidR="000F2568" w14:paraId="5EC0064F" w14:textId="77777777" w:rsidTr="006678A6">
        <w:tc>
          <w:tcPr>
            <w:tcW w:w="2555" w:type="dxa"/>
          </w:tcPr>
          <w:p w14:paraId="3EB960B0" w14:textId="37047370" w:rsidR="000F2568" w:rsidRDefault="00F94F3E">
            <w:r>
              <w:t>ELA</w:t>
            </w:r>
          </w:p>
        </w:tc>
        <w:tc>
          <w:tcPr>
            <w:tcW w:w="2555" w:type="dxa"/>
          </w:tcPr>
          <w:p w14:paraId="68BF1A73" w14:textId="18978BDA" w:rsidR="000F2568" w:rsidRDefault="00F94F3E">
            <w:r>
              <w:t>Dana Ewing</w:t>
            </w:r>
          </w:p>
        </w:tc>
        <w:tc>
          <w:tcPr>
            <w:tcW w:w="2557" w:type="dxa"/>
          </w:tcPr>
          <w:p w14:paraId="066697CE" w14:textId="3E2EE24B" w:rsidR="000F2568" w:rsidRDefault="00F94F3E">
            <w:r>
              <w:t>2/22 – 2/25</w:t>
            </w:r>
          </w:p>
        </w:tc>
        <w:tc>
          <w:tcPr>
            <w:tcW w:w="2557" w:type="dxa"/>
          </w:tcPr>
          <w:p w14:paraId="28DA6E23" w14:textId="762D353A" w:rsidR="000F2568" w:rsidRDefault="00A604C1" w:rsidP="000432CB">
            <w:pPr>
              <w:ind w:left="0"/>
            </w:pPr>
            <w:r>
              <w:t xml:space="preserve">   </w:t>
            </w:r>
            <w:r w:rsidR="00A833B2">
              <w:t>9:00 – 9:10</w:t>
            </w:r>
          </w:p>
        </w:tc>
      </w:tr>
    </w:tbl>
    <w:p w14:paraId="450F5065" w14:textId="57269B5E" w:rsidR="000F2568" w:rsidRDefault="000F2568" w:rsidP="006432F3">
      <w:pPr>
        <w:ind w:left="0"/>
      </w:pPr>
    </w:p>
    <w:tbl>
      <w:tblPr>
        <w:tblStyle w:val="LessonPlan"/>
        <w:tblW w:w="5157" w:type="pct"/>
        <w:tblInd w:w="5" w:type="dxa"/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2425"/>
        <w:gridCol w:w="8100"/>
        <w:gridCol w:w="20"/>
      </w:tblGrid>
      <w:tr w:rsidR="000F2568" w14:paraId="4D4622FE" w14:textId="77777777" w:rsidTr="00427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25" w:type="dxa"/>
            <w:tcMar>
              <w:top w:w="144" w:type="dxa"/>
            </w:tcMar>
          </w:tcPr>
          <w:p w14:paraId="778BFE11" w14:textId="60BE3DCB" w:rsidR="000F2568" w:rsidRDefault="000F2568" w:rsidP="00901C95">
            <w:pPr>
              <w:ind w:left="0"/>
              <w:jc w:val="left"/>
            </w:pPr>
          </w:p>
        </w:tc>
        <w:tc>
          <w:tcPr>
            <w:tcW w:w="8100" w:type="dxa"/>
            <w:tcMar>
              <w:top w:w="144" w:type="dxa"/>
            </w:tcMar>
          </w:tcPr>
          <w:p w14:paraId="509EC80A" w14:textId="671C8188" w:rsidR="000F2568" w:rsidRDefault="000F25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" w:type="dxa"/>
            <w:tcMar>
              <w:top w:w="144" w:type="dxa"/>
            </w:tcMar>
          </w:tcPr>
          <w:p w14:paraId="766CF6D4" w14:textId="1BB30A1F" w:rsidR="000F2568" w:rsidRDefault="000F25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32F3" w14:paraId="1DE01150" w14:textId="77777777" w:rsidTr="004274C1">
        <w:trPr>
          <w:gridAfter w:val="1"/>
          <w:wAfter w:w="20" w:type="dxa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6B94D68" w14:textId="69ECD6A8" w:rsidR="006432F3" w:rsidRDefault="006432F3">
            <w:r>
              <w:t>standards</w:t>
            </w:r>
          </w:p>
        </w:tc>
        <w:tc>
          <w:tcPr>
            <w:tcW w:w="8100" w:type="dxa"/>
          </w:tcPr>
          <w:p w14:paraId="5DDB4E2B" w14:textId="5DDBFB66" w:rsidR="006432F3" w:rsidRDefault="00F9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CC.1.1.K.C - Demonstrate understanding of spoken words, syllables, and sounds (phonemes).</w:t>
            </w:r>
          </w:p>
        </w:tc>
      </w:tr>
      <w:tr w:rsidR="006432F3" w14:paraId="723F793F" w14:textId="77777777" w:rsidTr="004274C1">
        <w:trPr>
          <w:gridAfter w:val="1"/>
          <w:wAfter w:w="20" w:type="dxa"/>
          <w:trHeight w:val="1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67BDC87" w14:textId="77777777" w:rsidR="006432F3" w:rsidRDefault="006432F3">
            <w:pPr>
              <w:rPr>
                <w:caps w:val="0"/>
              </w:rPr>
            </w:pPr>
            <w:r>
              <w:t>outcomes/</w:t>
            </w:r>
          </w:p>
          <w:p w14:paraId="3804E721" w14:textId="46F4C023" w:rsidR="006432F3" w:rsidRDefault="006432F3">
            <w:r>
              <w:t>objectives</w:t>
            </w:r>
          </w:p>
        </w:tc>
        <w:tc>
          <w:tcPr>
            <w:tcW w:w="8100" w:type="dxa"/>
          </w:tcPr>
          <w:p w14:paraId="2F23B841" w14:textId="28E023D0" w:rsidR="006432F3" w:rsidRPr="006432F3" w:rsidRDefault="00F95DC0" w:rsidP="006432F3">
            <w:pPr>
              <w:tabs>
                <w:tab w:val="left" w:pos="34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Given a set of word wall words in a game of four corners, TSWBAT verbally identify and pronounce the words to 100% accuracy.</w:t>
            </w:r>
          </w:p>
        </w:tc>
      </w:tr>
      <w:tr w:rsidR="006432F3" w14:paraId="47D0CFC6" w14:textId="77777777" w:rsidTr="004274C1">
        <w:trPr>
          <w:gridAfter w:val="1"/>
          <w:wAfter w:w="20" w:type="dxa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7633AFC" w14:textId="77777777" w:rsidR="006432F3" w:rsidRDefault="006432F3">
            <w:pPr>
              <w:rPr>
                <w:caps w:val="0"/>
              </w:rPr>
            </w:pPr>
            <w:r>
              <w:t xml:space="preserve">methods </w:t>
            </w:r>
          </w:p>
          <w:p w14:paraId="081B6199" w14:textId="308131E0" w:rsidR="005E4B50" w:rsidRDefault="005E4B50"/>
        </w:tc>
        <w:tc>
          <w:tcPr>
            <w:tcW w:w="8100" w:type="dxa"/>
          </w:tcPr>
          <w:p w14:paraId="5F8A1291" w14:textId="77777777" w:rsidR="006432F3" w:rsidRDefault="00E3598F" w:rsidP="00E3598F">
            <w:pPr>
              <w:pStyle w:val="ListParagraph"/>
              <w:numPr>
                <w:ilvl w:val="0"/>
                <w:numId w:val="14"/>
              </w:numPr>
              <w:tabs>
                <w:tab w:val="left" w:pos="26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Choose four word wall words on which to focus every day.  Tape each of those words up in a different corner of the classroom, visible to the students.</w:t>
            </w:r>
          </w:p>
          <w:p w14:paraId="56478291" w14:textId="77777777" w:rsidR="001E4512" w:rsidRDefault="006E4A87" w:rsidP="00E3598F">
            <w:pPr>
              <w:pStyle w:val="ListParagraph"/>
              <w:numPr>
                <w:ilvl w:val="0"/>
                <w:numId w:val="14"/>
              </w:numPr>
              <w:tabs>
                <w:tab w:val="left" w:pos="26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each word with the class while pointing underneath the first sound.</w:t>
            </w:r>
          </w:p>
          <w:p w14:paraId="0105822E" w14:textId="77777777" w:rsidR="006E4A87" w:rsidRDefault="006E4A87" w:rsidP="00E3598F">
            <w:pPr>
              <w:pStyle w:val="ListParagraph"/>
              <w:numPr>
                <w:ilvl w:val="0"/>
                <w:numId w:val="14"/>
              </w:numPr>
              <w:tabs>
                <w:tab w:val="left" w:pos="26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Explain to the students </w:t>
            </w:r>
            <w:r w:rsidR="004C0629">
              <w:t>that at the beginning of each round, they will quietly choose one corner of the room in which to stand as I count to 10 in the middle with my eyes closed.</w:t>
            </w:r>
            <w:r w:rsidR="00D626DD">
              <w:t xml:space="preserve">  Then, without peeking, I will call out one of the words, and the students in that corner must come sit down.  </w:t>
            </w:r>
          </w:p>
          <w:p w14:paraId="328A304D" w14:textId="77777777" w:rsidR="00D626DD" w:rsidRDefault="00D626DD" w:rsidP="00E3598F">
            <w:pPr>
              <w:pStyle w:val="ListParagraph"/>
              <w:numPr>
                <w:ilvl w:val="0"/>
                <w:numId w:val="14"/>
              </w:numPr>
              <w:tabs>
                <w:tab w:val="left" w:pos="26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Emphasize that whenever I call out a word, the students must repeat that</w:t>
            </w:r>
            <w:r w:rsidR="00B20F32">
              <w:t xml:space="preserve"> word back to me before moving to sit down.</w:t>
            </w:r>
          </w:p>
          <w:p w14:paraId="015BDE72" w14:textId="77777777" w:rsidR="00266D87" w:rsidRDefault="00266D87" w:rsidP="00E3598F">
            <w:pPr>
              <w:pStyle w:val="ListParagraph"/>
              <w:numPr>
                <w:ilvl w:val="0"/>
                <w:numId w:val="14"/>
              </w:numPr>
              <w:tabs>
                <w:tab w:val="left" w:pos="26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Have one student demonstrate how to sit down quietly and appropriately before beginning the activity.</w:t>
            </w:r>
          </w:p>
          <w:p w14:paraId="1D7BD9DD" w14:textId="31992464" w:rsidR="00ED0F19" w:rsidRDefault="00ED0F19" w:rsidP="00E3598F">
            <w:pPr>
              <w:pStyle w:val="ListParagraph"/>
              <w:numPr>
                <w:ilvl w:val="0"/>
                <w:numId w:val="14"/>
              </w:numPr>
              <w:tabs>
                <w:tab w:val="left" w:pos="26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close out the activity, have the students all repeat each word as a class.</w:t>
            </w:r>
          </w:p>
        </w:tc>
      </w:tr>
      <w:tr w:rsidR="005E4B50" w14:paraId="14A90F77" w14:textId="77777777" w:rsidTr="004274C1">
        <w:trPr>
          <w:gridAfter w:val="1"/>
          <w:wAfter w:w="20" w:type="dxa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264E42D" w14:textId="14284C45" w:rsidR="005E4B50" w:rsidRDefault="005E4B50">
            <w:r>
              <w:t>MATERIALS</w:t>
            </w:r>
          </w:p>
        </w:tc>
        <w:tc>
          <w:tcPr>
            <w:tcW w:w="8100" w:type="dxa"/>
          </w:tcPr>
          <w:p w14:paraId="33927541" w14:textId="781EDFAC" w:rsidR="005E4B50" w:rsidRDefault="00A24EA5" w:rsidP="006432F3">
            <w:pPr>
              <w:tabs>
                <w:tab w:val="left" w:pos="26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Four word signs, tape</w:t>
            </w:r>
          </w:p>
        </w:tc>
      </w:tr>
      <w:tr w:rsidR="006432F3" w14:paraId="1698DF10" w14:textId="77777777" w:rsidTr="004274C1">
        <w:trPr>
          <w:gridAfter w:val="1"/>
          <w:wAfter w:w="20" w:type="dxa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0BFBE8A" w14:textId="759F7F91" w:rsidR="006432F3" w:rsidRDefault="006432F3">
            <w:r>
              <w:t>Differentiation</w:t>
            </w:r>
          </w:p>
        </w:tc>
        <w:tc>
          <w:tcPr>
            <w:tcW w:w="8100" w:type="dxa"/>
          </w:tcPr>
          <w:p w14:paraId="46FD8548" w14:textId="56395AE8" w:rsidR="006432F3" w:rsidRDefault="00C0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 visual learners, I will make each word on a differently colored, bright piece of paper to easily distinguish.  I will also remind the students of the words by writing them on the board and reviewing at the start of the activity.</w:t>
            </w:r>
          </w:p>
        </w:tc>
      </w:tr>
      <w:tr w:rsidR="006432F3" w14:paraId="06E63AA7" w14:textId="77777777" w:rsidTr="004274C1">
        <w:trPr>
          <w:gridAfter w:val="1"/>
          <w:wAfter w:w="20" w:type="dxa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1B231F2" w14:textId="0861C804" w:rsidR="006432F3" w:rsidRDefault="006432F3">
            <w:r>
              <w:lastRenderedPageBreak/>
              <w:t>asssessment</w:t>
            </w:r>
          </w:p>
        </w:tc>
        <w:tc>
          <w:tcPr>
            <w:tcW w:w="8100" w:type="dxa"/>
          </w:tcPr>
          <w:p w14:paraId="17F8EE72" w14:textId="77777777" w:rsidR="006432F3" w:rsidRDefault="00C0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Formative </w:t>
            </w:r>
            <w:r w:rsidR="00E44961">
              <w:t>–</w:t>
            </w:r>
            <w:r>
              <w:t xml:space="preserve"> </w:t>
            </w:r>
            <w:r w:rsidR="000E3112">
              <w:t>verbal recall and reading of the words</w:t>
            </w:r>
          </w:p>
          <w:p w14:paraId="2C32CF2E" w14:textId="14E35E54" w:rsidR="000E3112" w:rsidRDefault="000E3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Summative – eventually a word wall assessment</w:t>
            </w:r>
          </w:p>
        </w:tc>
      </w:tr>
      <w:tr w:rsidR="004274C1" w14:paraId="67A2330E" w14:textId="77777777" w:rsidTr="004274C1">
        <w:trPr>
          <w:gridAfter w:val="1"/>
          <w:wAfter w:w="20" w:type="dxa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2BB838E" w14:textId="2258CE47" w:rsidR="004274C1" w:rsidRDefault="004274C1">
            <w:r>
              <w:t>What did you add to the lesson to make it your own?</w:t>
            </w:r>
          </w:p>
        </w:tc>
        <w:tc>
          <w:tcPr>
            <w:tcW w:w="8100" w:type="dxa"/>
          </w:tcPr>
          <w:p w14:paraId="3EB2ACF6" w14:textId="5FCF8EFF" w:rsidR="004274C1" w:rsidRDefault="00573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students have had practice recognizing word wall words in the past, but </w:t>
            </w:r>
            <w:r w:rsidR="00DD0FA5">
              <w:t>I created more of a game and only focused on four words each day to increase the repetition and fluency of those specific words.</w:t>
            </w:r>
          </w:p>
        </w:tc>
      </w:tr>
    </w:tbl>
    <w:p w14:paraId="746FBE57" w14:textId="771BFC49" w:rsidR="006678A6" w:rsidRDefault="006678A6" w:rsidP="006678A6">
      <w:pPr>
        <w:tabs>
          <w:tab w:val="left" w:pos="1380"/>
        </w:tabs>
        <w:ind w:left="0"/>
      </w:pPr>
    </w:p>
    <w:p w14:paraId="07AA6B44" w14:textId="1988ED58" w:rsidR="006432F3" w:rsidRDefault="006432F3" w:rsidP="006678A6">
      <w:pPr>
        <w:tabs>
          <w:tab w:val="left" w:pos="1380"/>
        </w:tabs>
        <w:ind w:left="0"/>
        <w:rPr>
          <w:color w:val="6C1B78" w:themeColor="accent1"/>
          <w:sz w:val="32"/>
          <w:szCs w:val="32"/>
        </w:rPr>
      </w:pPr>
      <w:r w:rsidRPr="006432F3">
        <w:rPr>
          <w:color w:val="6C1B78" w:themeColor="accent1"/>
          <w:sz w:val="32"/>
          <w:szCs w:val="32"/>
        </w:rPr>
        <w:t>Reflection</w:t>
      </w:r>
      <w:r w:rsidR="004274C1">
        <w:rPr>
          <w:color w:val="6C1B78" w:themeColor="accent1"/>
          <w:sz w:val="32"/>
          <w:szCs w:val="32"/>
        </w:rPr>
        <w:t xml:space="preserve"> </w:t>
      </w:r>
    </w:p>
    <w:p w14:paraId="404FC0C7" w14:textId="2EEDE489" w:rsidR="001615A6" w:rsidRDefault="00096ACD" w:rsidP="006678A6">
      <w:pPr>
        <w:tabs>
          <w:tab w:val="left" w:pos="1380"/>
        </w:tabs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Were the students motivated to participate completely in the activity?</w:t>
      </w:r>
    </w:p>
    <w:p w14:paraId="00F75126" w14:textId="77777777" w:rsidR="00096ACD" w:rsidRDefault="00096ACD" w:rsidP="006678A6">
      <w:pPr>
        <w:tabs>
          <w:tab w:val="left" w:pos="1380"/>
        </w:tabs>
        <w:ind w:left="0"/>
        <w:rPr>
          <w:color w:val="auto"/>
          <w:sz w:val="24"/>
          <w:szCs w:val="24"/>
        </w:rPr>
      </w:pPr>
    </w:p>
    <w:p w14:paraId="74B15AF7" w14:textId="77777777" w:rsidR="00096ACD" w:rsidRDefault="00096ACD" w:rsidP="006678A6">
      <w:pPr>
        <w:tabs>
          <w:tab w:val="left" w:pos="1380"/>
        </w:tabs>
        <w:ind w:left="0"/>
        <w:rPr>
          <w:color w:val="auto"/>
          <w:sz w:val="24"/>
          <w:szCs w:val="24"/>
        </w:rPr>
      </w:pPr>
    </w:p>
    <w:p w14:paraId="1945244D" w14:textId="77777777" w:rsidR="00096ACD" w:rsidRDefault="00096ACD" w:rsidP="006678A6">
      <w:pPr>
        <w:tabs>
          <w:tab w:val="left" w:pos="1380"/>
        </w:tabs>
        <w:ind w:left="0"/>
        <w:rPr>
          <w:color w:val="auto"/>
          <w:sz w:val="24"/>
          <w:szCs w:val="24"/>
        </w:rPr>
      </w:pPr>
    </w:p>
    <w:p w14:paraId="4EE52BC3" w14:textId="77777777" w:rsidR="00096ACD" w:rsidRDefault="00096ACD" w:rsidP="006678A6">
      <w:pPr>
        <w:tabs>
          <w:tab w:val="left" w:pos="1380"/>
        </w:tabs>
        <w:ind w:left="0"/>
        <w:rPr>
          <w:color w:val="auto"/>
          <w:sz w:val="24"/>
          <w:szCs w:val="24"/>
        </w:rPr>
      </w:pPr>
    </w:p>
    <w:p w14:paraId="70FCC40B" w14:textId="6BCA800E" w:rsidR="00096ACD" w:rsidRDefault="00096ACD" w:rsidP="006678A6">
      <w:pPr>
        <w:tabs>
          <w:tab w:val="left" w:pos="1380"/>
        </w:tabs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Can the students read the word wall words correctly</w:t>
      </w:r>
      <w:r w:rsidR="00DB51C9">
        <w:rPr>
          <w:color w:val="auto"/>
          <w:sz w:val="24"/>
          <w:szCs w:val="24"/>
        </w:rPr>
        <w:t xml:space="preserve"> without my help?</w:t>
      </w:r>
    </w:p>
    <w:p w14:paraId="4E3EAF6C" w14:textId="77777777" w:rsidR="00DB51C9" w:rsidRDefault="00DB51C9" w:rsidP="006678A6">
      <w:pPr>
        <w:tabs>
          <w:tab w:val="left" w:pos="1380"/>
        </w:tabs>
        <w:ind w:left="0"/>
        <w:rPr>
          <w:color w:val="auto"/>
          <w:sz w:val="24"/>
          <w:szCs w:val="24"/>
        </w:rPr>
      </w:pPr>
    </w:p>
    <w:p w14:paraId="0BC0F20D" w14:textId="77777777" w:rsidR="00DB51C9" w:rsidRDefault="00DB51C9" w:rsidP="006678A6">
      <w:pPr>
        <w:tabs>
          <w:tab w:val="left" w:pos="1380"/>
        </w:tabs>
        <w:ind w:left="0"/>
        <w:rPr>
          <w:color w:val="auto"/>
          <w:sz w:val="24"/>
          <w:szCs w:val="24"/>
        </w:rPr>
      </w:pPr>
    </w:p>
    <w:p w14:paraId="58831711" w14:textId="77777777" w:rsidR="00DB51C9" w:rsidRDefault="00DB51C9" w:rsidP="006678A6">
      <w:pPr>
        <w:tabs>
          <w:tab w:val="left" w:pos="1380"/>
        </w:tabs>
        <w:ind w:left="0"/>
        <w:rPr>
          <w:color w:val="auto"/>
          <w:sz w:val="24"/>
          <w:szCs w:val="24"/>
        </w:rPr>
      </w:pPr>
    </w:p>
    <w:p w14:paraId="2B1B8C52" w14:textId="77777777" w:rsidR="00DB51C9" w:rsidRDefault="00DB51C9" w:rsidP="006678A6">
      <w:pPr>
        <w:tabs>
          <w:tab w:val="left" w:pos="1380"/>
        </w:tabs>
        <w:ind w:left="0"/>
        <w:rPr>
          <w:color w:val="auto"/>
          <w:sz w:val="24"/>
          <w:szCs w:val="24"/>
        </w:rPr>
      </w:pPr>
    </w:p>
    <w:p w14:paraId="50D77C46" w14:textId="43165B39" w:rsidR="00DB51C9" w:rsidRDefault="00DB51C9" w:rsidP="006678A6">
      <w:pPr>
        <w:tabs>
          <w:tab w:val="left" w:pos="1380"/>
        </w:tabs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Was my pacing good?</w:t>
      </w:r>
    </w:p>
    <w:p w14:paraId="337E1C62" w14:textId="77777777" w:rsidR="00DB51C9" w:rsidRDefault="00DB51C9" w:rsidP="006678A6">
      <w:pPr>
        <w:tabs>
          <w:tab w:val="left" w:pos="1380"/>
        </w:tabs>
        <w:ind w:left="0"/>
        <w:rPr>
          <w:color w:val="auto"/>
          <w:sz w:val="24"/>
          <w:szCs w:val="24"/>
        </w:rPr>
      </w:pPr>
    </w:p>
    <w:p w14:paraId="75C2F1A0" w14:textId="77777777" w:rsidR="00DB51C9" w:rsidRDefault="00DB51C9" w:rsidP="006678A6">
      <w:pPr>
        <w:tabs>
          <w:tab w:val="left" w:pos="1380"/>
        </w:tabs>
        <w:ind w:left="0"/>
        <w:rPr>
          <w:color w:val="auto"/>
          <w:sz w:val="24"/>
          <w:szCs w:val="24"/>
        </w:rPr>
      </w:pPr>
    </w:p>
    <w:p w14:paraId="26C88605" w14:textId="77777777" w:rsidR="00DB51C9" w:rsidRDefault="00DB51C9" w:rsidP="006678A6">
      <w:pPr>
        <w:tabs>
          <w:tab w:val="left" w:pos="1380"/>
        </w:tabs>
        <w:ind w:left="0"/>
        <w:rPr>
          <w:color w:val="auto"/>
          <w:sz w:val="24"/>
          <w:szCs w:val="24"/>
        </w:rPr>
      </w:pPr>
    </w:p>
    <w:p w14:paraId="681298E8" w14:textId="77777777" w:rsidR="00DB51C9" w:rsidRDefault="00DB51C9" w:rsidP="006678A6">
      <w:pPr>
        <w:tabs>
          <w:tab w:val="left" w:pos="1380"/>
        </w:tabs>
        <w:ind w:left="0"/>
        <w:rPr>
          <w:color w:val="auto"/>
          <w:sz w:val="24"/>
          <w:szCs w:val="24"/>
        </w:rPr>
      </w:pPr>
    </w:p>
    <w:p w14:paraId="66C867BE" w14:textId="1B22FB2E" w:rsidR="00DB51C9" w:rsidRDefault="00DB51C9" w:rsidP="006678A6">
      <w:pPr>
        <w:tabs>
          <w:tab w:val="left" w:pos="1380"/>
        </w:tabs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Did I read the word wall words clearly and explain direction well?</w:t>
      </w:r>
    </w:p>
    <w:p w14:paraId="443A0390" w14:textId="77777777" w:rsidR="00DB51C9" w:rsidRDefault="00DB51C9" w:rsidP="006678A6">
      <w:pPr>
        <w:tabs>
          <w:tab w:val="left" w:pos="1380"/>
        </w:tabs>
        <w:ind w:left="0"/>
        <w:rPr>
          <w:color w:val="auto"/>
          <w:sz w:val="24"/>
          <w:szCs w:val="24"/>
        </w:rPr>
      </w:pPr>
    </w:p>
    <w:p w14:paraId="33A3B240" w14:textId="77777777" w:rsidR="00DB51C9" w:rsidRDefault="00DB51C9" w:rsidP="006678A6">
      <w:pPr>
        <w:tabs>
          <w:tab w:val="left" w:pos="1380"/>
        </w:tabs>
        <w:ind w:left="0"/>
        <w:rPr>
          <w:color w:val="auto"/>
          <w:sz w:val="24"/>
          <w:szCs w:val="24"/>
        </w:rPr>
      </w:pPr>
    </w:p>
    <w:p w14:paraId="77A9A429" w14:textId="77777777" w:rsidR="00DB51C9" w:rsidRDefault="00DB51C9" w:rsidP="006678A6">
      <w:pPr>
        <w:tabs>
          <w:tab w:val="left" w:pos="1380"/>
        </w:tabs>
        <w:ind w:left="0"/>
        <w:rPr>
          <w:color w:val="auto"/>
          <w:sz w:val="24"/>
          <w:szCs w:val="24"/>
        </w:rPr>
      </w:pPr>
    </w:p>
    <w:p w14:paraId="54A80E4C" w14:textId="77777777" w:rsidR="00DB51C9" w:rsidRDefault="00DB51C9" w:rsidP="006678A6">
      <w:pPr>
        <w:tabs>
          <w:tab w:val="left" w:pos="1380"/>
        </w:tabs>
        <w:ind w:left="0"/>
        <w:rPr>
          <w:color w:val="auto"/>
          <w:sz w:val="24"/>
          <w:szCs w:val="24"/>
        </w:rPr>
      </w:pPr>
    </w:p>
    <w:p w14:paraId="31C09210" w14:textId="3E64A5D5" w:rsidR="00DB51C9" w:rsidRPr="001615A6" w:rsidRDefault="00DB51C9" w:rsidP="006678A6">
      <w:pPr>
        <w:tabs>
          <w:tab w:val="left" w:pos="1380"/>
        </w:tabs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What would I do differently?</w:t>
      </w:r>
    </w:p>
    <w:sectPr w:rsidR="00DB51C9" w:rsidRPr="001615A6" w:rsidSect="006678A6">
      <w:footerReference w:type="default" r:id="rId11"/>
      <w:pgSz w:w="12240" w:h="15840"/>
      <w:pgMar w:top="720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952E1" w14:textId="77777777" w:rsidR="0069789B" w:rsidRDefault="0069789B">
      <w:pPr>
        <w:spacing w:before="0" w:after="0"/>
      </w:pPr>
      <w:r>
        <w:separator/>
      </w:r>
    </w:p>
  </w:endnote>
  <w:endnote w:type="continuationSeparator" w:id="0">
    <w:p w14:paraId="3CA9BC6C" w14:textId="77777777" w:rsidR="0069789B" w:rsidRDefault="006978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5D221" w14:textId="77777777"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678A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084A3" w14:textId="77777777" w:rsidR="0069789B" w:rsidRDefault="0069789B">
      <w:pPr>
        <w:spacing w:before="0" w:after="0"/>
      </w:pPr>
      <w:r>
        <w:separator/>
      </w:r>
    </w:p>
  </w:footnote>
  <w:footnote w:type="continuationSeparator" w:id="0">
    <w:p w14:paraId="7333029F" w14:textId="77777777" w:rsidR="0069789B" w:rsidRDefault="0069789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75A9D"/>
    <w:multiLevelType w:val="hybridMultilevel"/>
    <w:tmpl w:val="88861A44"/>
    <w:lvl w:ilvl="0" w:tplc="254C4334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1" w15:restartNumberingAfterBreak="0">
    <w:nsid w:val="54AF737C"/>
    <w:multiLevelType w:val="hybridMultilevel"/>
    <w:tmpl w:val="568CBA46"/>
    <w:lvl w:ilvl="0" w:tplc="3CA4D566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2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F3"/>
    <w:rsid w:val="00030421"/>
    <w:rsid w:val="000432CB"/>
    <w:rsid w:val="00055D2C"/>
    <w:rsid w:val="00096ACD"/>
    <w:rsid w:val="000E3112"/>
    <w:rsid w:val="000F02E7"/>
    <w:rsid w:val="000F2568"/>
    <w:rsid w:val="000F325C"/>
    <w:rsid w:val="00110448"/>
    <w:rsid w:val="0015785B"/>
    <w:rsid w:val="001615A6"/>
    <w:rsid w:val="001D3596"/>
    <w:rsid w:val="001E4512"/>
    <w:rsid w:val="00266D87"/>
    <w:rsid w:val="0028329D"/>
    <w:rsid w:val="00286B6E"/>
    <w:rsid w:val="00297A24"/>
    <w:rsid w:val="002E2209"/>
    <w:rsid w:val="0038751C"/>
    <w:rsid w:val="003A0688"/>
    <w:rsid w:val="003B6F61"/>
    <w:rsid w:val="003D782B"/>
    <w:rsid w:val="004274C1"/>
    <w:rsid w:val="004C0629"/>
    <w:rsid w:val="00512620"/>
    <w:rsid w:val="005567A0"/>
    <w:rsid w:val="00567354"/>
    <w:rsid w:val="0057337A"/>
    <w:rsid w:val="005E4B50"/>
    <w:rsid w:val="005E6B28"/>
    <w:rsid w:val="00610669"/>
    <w:rsid w:val="006432F3"/>
    <w:rsid w:val="006678A6"/>
    <w:rsid w:val="00675768"/>
    <w:rsid w:val="006844A4"/>
    <w:rsid w:val="0069789B"/>
    <w:rsid w:val="006B2925"/>
    <w:rsid w:val="006D0418"/>
    <w:rsid w:val="006E4A87"/>
    <w:rsid w:val="00753F1D"/>
    <w:rsid w:val="00782665"/>
    <w:rsid w:val="0082433E"/>
    <w:rsid w:val="0085237C"/>
    <w:rsid w:val="00871010"/>
    <w:rsid w:val="008D79A0"/>
    <w:rsid w:val="008F49AA"/>
    <w:rsid w:val="008F574B"/>
    <w:rsid w:val="00901C95"/>
    <w:rsid w:val="009375EB"/>
    <w:rsid w:val="00945066"/>
    <w:rsid w:val="0095764D"/>
    <w:rsid w:val="009D0FDD"/>
    <w:rsid w:val="00A24EA5"/>
    <w:rsid w:val="00A604C1"/>
    <w:rsid w:val="00A8145D"/>
    <w:rsid w:val="00A833B2"/>
    <w:rsid w:val="00AC7F4E"/>
    <w:rsid w:val="00AF3E1A"/>
    <w:rsid w:val="00B20F32"/>
    <w:rsid w:val="00B32121"/>
    <w:rsid w:val="00B70CEA"/>
    <w:rsid w:val="00B76B2E"/>
    <w:rsid w:val="00C0084D"/>
    <w:rsid w:val="00C05D3C"/>
    <w:rsid w:val="00C323A8"/>
    <w:rsid w:val="00C3649C"/>
    <w:rsid w:val="00D0108E"/>
    <w:rsid w:val="00D543C2"/>
    <w:rsid w:val="00D626DD"/>
    <w:rsid w:val="00D63BAB"/>
    <w:rsid w:val="00D82C78"/>
    <w:rsid w:val="00D90D66"/>
    <w:rsid w:val="00DB51C9"/>
    <w:rsid w:val="00DC39B6"/>
    <w:rsid w:val="00DD0FA5"/>
    <w:rsid w:val="00E3598F"/>
    <w:rsid w:val="00E36469"/>
    <w:rsid w:val="00E44961"/>
    <w:rsid w:val="00EA7463"/>
    <w:rsid w:val="00ED0F19"/>
    <w:rsid w:val="00F94F3E"/>
    <w:rsid w:val="00F95DC0"/>
    <w:rsid w:val="00FB46B7"/>
    <w:rsid w:val="00FD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C284C"/>
  <w15:chartTrackingRefBased/>
  <w15:docId w15:val="{7E0A77C6-74C8-4A7F-AA3C-5F76CCF0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526677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2832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6C1B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7A24"/>
    <w:rPr>
      <w:color w:val="1E69AE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6C1B7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6C1B78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6C1B7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styleId="SmartHyperlink">
    <w:name w:val="Smart Hyperlink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cichSJ\AppData\Roaming\Microsoft\Templates\Daily%20lesson%20planner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6E29DEE4C8490CB6A5B401D2212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C2CA8-7D1C-4209-9EE8-623E5410B957}"/>
      </w:docPartPr>
      <w:docPartBody>
        <w:p w:rsidR="00BD0925" w:rsidRDefault="003B444C">
          <w:pPr>
            <w:pStyle w:val="C26E29DEE4C8490CB6A5B401D2212181"/>
          </w:pPr>
          <w:r>
            <w:t>Subject</w:t>
          </w:r>
        </w:p>
      </w:docPartBody>
    </w:docPart>
    <w:docPart>
      <w:docPartPr>
        <w:name w:val="FE427FFF211C4307B85FF0DA08D76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825D7-9D9F-4778-81E2-5F4FA08976BD}"/>
      </w:docPartPr>
      <w:docPartBody>
        <w:p w:rsidR="00BD0925" w:rsidRDefault="003B444C">
          <w:pPr>
            <w:pStyle w:val="FE427FFF211C4307B85FF0DA08D7643E"/>
          </w:pPr>
          <w:r>
            <w:t>Teacher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4C"/>
    <w:rsid w:val="003B444C"/>
    <w:rsid w:val="00AD77A5"/>
    <w:rsid w:val="00BD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6E29DEE4C8490CB6A5B401D2212181">
    <w:name w:val="C26E29DEE4C8490CB6A5B401D2212181"/>
  </w:style>
  <w:style w:type="paragraph" w:customStyle="1" w:styleId="FE427FFF211C4307B85FF0DA08D7643E">
    <w:name w:val="FE427FFF211C4307B85FF0DA08D764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A84876804924DB65767BAC531B486" ma:contentTypeVersion="0" ma:contentTypeDescription="Create a new document." ma:contentTypeScope="" ma:versionID="784c4c8ca5d8a29ea11ed24653ad3b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00F086-B0B3-4483-B015-B1B57D4941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969B02-003B-4816-A268-5669770B7B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547BBF-CDD3-4262-84D6-3C0469B02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B01BC3-7A74-402E-B679-22297F275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</Template>
  <TotalTime>944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Fecich, Samantha J.</dc:creator>
  <cp:keywords/>
  <dc:description/>
  <cp:lastModifiedBy>Ewing, Dana M.</cp:lastModifiedBy>
  <cp:revision>57</cp:revision>
  <cp:lastPrinted>2013-02-15T20:09:00Z</cp:lastPrinted>
  <dcterms:created xsi:type="dcterms:W3CDTF">2022-02-20T23:52:00Z</dcterms:created>
  <dcterms:modified xsi:type="dcterms:W3CDTF">2022-02-21T15:35:00Z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0x010100407A84876804924DB65767BAC531B486</vt:lpwstr>
  </property>
</Properties>
</file>